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43C4" w14:textId="77777777" w:rsidR="004A31BC" w:rsidRDefault="006462B5" w:rsidP="008C001A">
      <w:pPr>
        <w:spacing w:after="0" w:line="240" w:lineRule="auto"/>
        <w:rPr>
          <w:b/>
          <w:sz w:val="52"/>
          <w:szCs w:val="5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475DE2" wp14:editId="7CE9977E">
            <wp:simplePos x="0" y="0"/>
            <wp:positionH relativeFrom="column">
              <wp:posOffset>5302250</wp:posOffset>
            </wp:positionH>
            <wp:positionV relativeFrom="paragraph">
              <wp:posOffset>-772159</wp:posOffset>
            </wp:positionV>
            <wp:extent cx="1381125" cy="723900"/>
            <wp:effectExtent l="0" t="0" r="9525" b="0"/>
            <wp:wrapNone/>
            <wp:docPr id="2" name="Picture 2" descr="C:\Users\fordn\Desktop\emPSN Guide Stuff\emp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dn\Desktop\emPSN Guide Stuff\emps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4A0">
        <w:rPr>
          <w:b/>
          <w:sz w:val="52"/>
          <w:szCs w:val="52"/>
          <w:u w:val="single"/>
        </w:rPr>
        <w:t>KCOM</w:t>
      </w:r>
      <w:r w:rsidR="00317C64" w:rsidRPr="00007233">
        <w:rPr>
          <w:b/>
          <w:sz w:val="52"/>
          <w:szCs w:val="52"/>
          <w:u w:val="single"/>
        </w:rPr>
        <w:t xml:space="preserve"> Service Portal Registration </w:t>
      </w:r>
    </w:p>
    <w:p w14:paraId="1B6D9909" w14:textId="77777777" w:rsidR="00656F71" w:rsidRPr="00007233" w:rsidRDefault="008C001A" w:rsidP="008C001A">
      <w:pPr>
        <w:spacing w:after="0" w:line="240" w:lineRule="auto"/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        </w:t>
      </w:r>
      <w:r w:rsidR="006462B5">
        <w:rPr>
          <w:b/>
          <w:sz w:val="52"/>
          <w:szCs w:val="52"/>
          <w:u w:val="single"/>
        </w:rPr>
        <w:t>-</w:t>
      </w:r>
      <w:r w:rsidR="00317C64" w:rsidRPr="00007233">
        <w:rPr>
          <w:b/>
          <w:sz w:val="52"/>
          <w:szCs w:val="52"/>
          <w:u w:val="single"/>
        </w:rPr>
        <w:t xml:space="preserve"> emPSN Customers</w:t>
      </w:r>
    </w:p>
    <w:p w14:paraId="5694B826" w14:textId="77777777" w:rsidR="00007233" w:rsidRDefault="00007233" w:rsidP="00007233">
      <w:pPr>
        <w:spacing w:after="0" w:line="240" w:lineRule="auto"/>
      </w:pPr>
    </w:p>
    <w:p w14:paraId="22696764" w14:textId="77777777" w:rsidR="006462B5" w:rsidRPr="00DC1FDC" w:rsidRDefault="004A31BC" w:rsidP="006462B5">
      <w:pPr>
        <w:spacing w:after="0" w:line="240" w:lineRule="auto"/>
        <w:rPr>
          <w:sz w:val="18"/>
          <w:u w:val="single"/>
        </w:rPr>
      </w:pPr>
      <w:r>
        <w:t>Please complete the details below to outline the approved contacts for Admin and Technical users who require access to the Service Portal.</w:t>
      </w:r>
      <w:r w:rsidR="009A48B8">
        <w:t xml:space="preserve">  </w:t>
      </w:r>
      <w:r w:rsidR="006462B5">
        <w:t>Head teachers approval is required for this access to the service</w:t>
      </w:r>
      <w:r w:rsidR="006462B5" w:rsidRPr="006230C4">
        <w:t xml:space="preserve"> portal </w:t>
      </w:r>
      <w:hyperlink r:id="rId7" w:history="1">
        <w:r w:rsidR="006462B5" w:rsidRPr="006230C4">
          <w:rPr>
            <w:rStyle w:val="Hyperlink"/>
          </w:rPr>
          <w:t>https://portal.kcom.com</w:t>
        </w:r>
      </w:hyperlink>
    </w:p>
    <w:p w14:paraId="40B03C26" w14:textId="77777777" w:rsidR="0075215A" w:rsidRDefault="0075215A" w:rsidP="00CA76FD">
      <w:pPr>
        <w:spacing w:after="0" w:line="240" w:lineRule="auto"/>
      </w:pPr>
    </w:p>
    <w:p w14:paraId="440048F5" w14:textId="77777777" w:rsidR="00290945" w:rsidRPr="00007233" w:rsidRDefault="00290945" w:rsidP="00CA76FD">
      <w:pPr>
        <w:spacing w:after="0" w:line="240" w:lineRule="auto"/>
        <w:rPr>
          <w:b/>
        </w:rPr>
      </w:pPr>
      <w:r w:rsidRPr="00290945">
        <w:rPr>
          <w:b/>
          <w:u w:val="single"/>
        </w:rPr>
        <w:t>School Details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317C64" w:rsidRPr="005861B2" w14:paraId="61397214" w14:textId="77777777" w:rsidTr="006375F8">
        <w:trPr>
          <w:trHeight w:val="434"/>
        </w:trPr>
        <w:tc>
          <w:tcPr>
            <w:tcW w:w="2802" w:type="dxa"/>
          </w:tcPr>
          <w:p w14:paraId="59FBBFF6" w14:textId="77777777" w:rsidR="00317C64" w:rsidRPr="005861B2" w:rsidRDefault="00317C64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School Name</w:t>
            </w:r>
          </w:p>
        </w:tc>
        <w:tc>
          <w:tcPr>
            <w:tcW w:w="5811" w:type="dxa"/>
          </w:tcPr>
          <w:p w14:paraId="2A001BDB" w14:textId="77777777" w:rsidR="00317C64" w:rsidRPr="005861B2" w:rsidRDefault="00317C64" w:rsidP="00CA76FD">
            <w:pPr>
              <w:rPr>
                <w:sz w:val="20"/>
              </w:rPr>
            </w:pPr>
          </w:p>
        </w:tc>
      </w:tr>
      <w:tr w:rsidR="00317C64" w:rsidRPr="005861B2" w14:paraId="5088A3C1" w14:textId="77777777" w:rsidTr="006375F8">
        <w:trPr>
          <w:trHeight w:val="434"/>
        </w:trPr>
        <w:tc>
          <w:tcPr>
            <w:tcW w:w="2802" w:type="dxa"/>
          </w:tcPr>
          <w:p w14:paraId="73DA5B14" w14:textId="77777777" w:rsidR="00317C64" w:rsidRDefault="00317C64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Site ID</w:t>
            </w:r>
          </w:p>
          <w:p w14:paraId="1AE50B19" w14:textId="77777777" w:rsidR="00552BEF" w:rsidRPr="005861B2" w:rsidRDefault="00552BEF" w:rsidP="00CA76FD">
            <w:pPr>
              <w:rPr>
                <w:sz w:val="20"/>
              </w:rPr>
            </w:pPr>
            <w:r w:rsidRPr="00552BEF">
              <w:rPr>
                <w:sz w:val="16"/>
              </w:rPr>
              <w:t>(For example LSS123)</w:t>
            </w:r>
          </w:p>
        </w:tc>
        <w:tc>
          <w:tcPr>
            <w:tcW w:w="5811" w:type="dxa"/>
          </w:tcPr>
          <w:p w14:paraId="5FE7893C" w14:textId="77777777" w:rsidR="00317C64" w:rsidRPr="005861B2" w:rsidRDefault="00317C64" w:rsidP="00CA76FD">
            <w:pPr>
              <w:rPr>
                <w:sz w:val="20"/>
              </w:rPr>
            </w:pPr>
          </w:p>
        </w:tc>
      </w:tr>
      <w:tr w:rsidR="00007233" w:rsidRPr="005861B2" w14:paraId="1AE2660D" w14:textId="77777777" w:rsidTr="006375F8">
        <w:trPr>
          <w:trHeight w:val="434"/>
        </w:trPr>
        <w:tc>
          <w:tcPr>
            <w:tcW w:w="2802" w:type="dxa"/>
          </w:tcPr>
          <w:p w14:paraId="24FEFE9A" w14:textId="77777777" w:rsidR="00007233" w:rsidRPr="005861B2" w:rsidRDefault="00007233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Address</w:t>
            </w:r>
          </w:p>
        </w:tc>
        <w:tc>
          <w:tcPr>
            <w:tcW w:w="5811" w:type="dxa"/>
          </w:tcPr>
          <w:p w14:paraId="657A2B77" w14:textId="77777777" w:rsidR="00007233" w:rsidRPr="005861B2" w:rsidRDefault="00007233" w:rsidP="00CA76FD">
            <w:pPr>
              <w:rPr>
                <w:sz w:val="20"/>
              </w:rPr>
            </w:pPr>
          </w:p>
        </w:tc>
      </w:tr>
      <w:tr w:rsidR="005861B2" w:rsidRPr="005861B2" w14:paraId="79D112E9" w14:textId="77777777" w:rsidTr="006375F8">
        <w:trPr>
          <w:trHeight w:val="434"/>
        </w:trPr>
        <w:tc>
          <w:tcPr>
            <w:tcW w:w="2802" w:type="dxa"/>
          </w:tcPr>
          <w:p w14:paraId="7A71B0D3" w14:textId="77777777" w:rsidR="005861B2" w:rsidRPr="005861B2" w:rsidRDefault="005861B2" w:rsidP="00CA76FD">
            <w:pPr>
              <w:rPr>
                <w:sz w:val="20"/>
              </w:rPr>
            </w:pPr>
          </w:p>
        </w:tc>
        <w:tc>
          <w:tcPr>
            <w:tcW w:w="5811" w:type="dxa"/>
          </w:tcPr>
          <w:p w14:paraId="76998004" w14:textId="77777777" w:rsidR="005861B2" w:rsidRPr="005861B2" w:rsidRDefault="005861B2" w:rsidP="00CA76FD">
            <w:pPr>
              <w:rPr>
                <w:sz w:val="20"/>
              </w:rPr>
            </w:pPr>
          </w:p>
        </w:tc>
      </w:tr>
      <w:tr w:rsidR="00007233" w:rsidRPr="005861B2" w14:paraId="5E3B1364" w14:textId="77777777" w:rsidTr="006375F8">
        <w:trPr>
          <w:trHeight w:val="434"/>
        </w:trPr>
        <w:tc>
          <w:tcPr>
            <w:tcW w:w="2802" w:type="dxa"/>
          </w:tcPr>
          <w:p w14:paraId="64CF5F6A" w14:textId="77777777" w:rsidR="00007233" w:rsidRPr="005861B2" w:rsidRDefault="00007233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Telephone Number</w:t>
            </w:r>
          </w:p>
        </w:tc>
        <w:tc>
          <w:tcPr>
            <w:tcW w:w="5811" w:type="dxa"/>
          </w:tcPr>
          <w:p w14:paraId="028C5F92" w14:textId="77777777" w:rsidR="00007233" w:rsidRPr="005861B2" w:rsidRDefault="00007233" w:rsidP="00CA76FD">
            <w:pPr>
              <w:rPr>
                <w:sz w:val="20"/>
              </w:rPr>
            </w:pPr>
          </w:p>
        </w:tc>
      </w:tr>
    </w:tbl>
    <w:p w14:paraId="1B63DBBE" w14:textId="77777777" w:rsidR="00317C64" w:rsidRPr="005861B2" w:rsidRDefault="00317C64" w:rsidP="00CA76FD">
      <w:pPr>
        <w:spacing w:after="0" w:line="240" w:lineRule="auto"/>
        <w:rPr>
          <w:sz w:val="20"/>
        </w:rPr>
      </w:pPr>
    </w:p>
    <w:p w14:paraId="60F1CE87" w14:textId="77777777" w:rsidR="00290945" w:rsidRDefault="00290945" w:rsidP="00CA76FD">
      <w:pPr>
        <w:spacing w:after="0" w:line="240" w:lineRule="auto"/>
        <w:rPr>
          <w:b/>
        </w:rPr>
      </w:pPr>
      <w:r w:rsidRPr="00290945">
        <w:rPr>
          <w:b/>
          <w:u w:val="single"/>
        </w:rPr>
        <w:t>Access Details</w:t>
      </w:r>
    </w:p>
    <w:p w14:paraId="378D0E53" w14:textId="77777777" w:rsidR="00290945" w:rsidRPr="00630DAA" w:rsidRDefault="00290945" w:rsidP="00CA76FD">
      <w:pPr>
        <w:spacing w:after="0" w:line="240" w:lineRule="auto"/>
      </w:pPr>
      <w:r w:rsidRPr="00630DAA">
        <w:t>Please provide details of users who require Admin Access:-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317C64" w:rsidRPr="005861B2" w14:paraId="694EECBD" w14:textId="77777777" w:rsidTr="006375F8">
        <w:trPr>
          <w:trHeight w:val="461"/>
        </w:trPr>
        <w:tc>
          <w:tcPr>
            <w:tcW w:w="2802" w:type="dxa"/>
          </w:tcPr>
          <w:p w14:paraId="396B549A" w14:textId="77777777" w:rsidR="00317C64" w:rsidRPr="005861B2" w:rsidRDefault="00007233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Admin</w:t>
            </w:r>
            <w:r w:rsidR="00317C64" w:rsidRPr="005861B2">
              <w:rPr>
                <w:sz w:val="20"/>
              </w:rPr>
              <w:t xml:space="preserve"> </w:t>
            </w:r>
            <w:r w:rsidRPr="005861B2">
              <w:rPr>
                <w:sz w:val="20"/>
              </w:rPr>
              <w:t>Access</w:t>
            </w:r>
            <w:r w:rsidR="00317C64" w:rsidRPr="005861B2">
              <w:rPr>
                <w:sz w:val="20"/>
              </w:rPr>
              <w:t xml:space="preserve"> </w:t>
            </w:r>
            <w:r w:rsidRPr="005861B2">
              <w:rPr>
                <w:sz w:val="20"/>
              </w:rPr>
              <w:t xml:space="preserve">Contact </w:t>
            </w:r>
            <w:r w:rsidR="00317C64" w:rsidRPr="005861B2">
              <w:rPr>
                <w:sz w:val="20"/>
              </w:rPr>
              <w:t>Name</w:t>
            </w:r>
          </w:p>
          <w:p w14:paraId="6599789A" w14:textId="77777777" w:rsidR="005861B2" w:rsidRPr="005861B2" w:rsidRDefault="005861B2" w:rsidP="00CA76FD">
            <w:pPr>
              <w:rPr>
                <w:sz w:val="20"/>
              </w:rPr>
            </w:pPr>
            <w:r w:rsidRPr="005861B2">
              <w:rPr>
                <w:sz w:val="16"/>
              </w:rPr>
              <w:t>(Mr/Mrs etc)</w:t>
            </w:r>
          </w:p>
        </w:tc>
        <w:tc>
          <w:tcPr>
            <w:tcW w:w="5811" w:type="dxa"/>
          </w:tcPr>
          <w:p w14:paraId="4BB491EC" w14:textId="77777777" w:rsidR="00317C64" w:rsidRPr="005861B2" w:rsidRDefault="00317C64" w:rsidP="00CA76FD">
            <w:pPr>
              <w:rPr>
                <w:sz w:val="20"/>
              </w:rPr>
            </w:pPr>
          </w:p>
        </w:tc>
      </w:tr>
      <w:tr w:rsidR="00317C64" w:rsidRPr="005861B2" w14:paraId="37F1B093" w14:textId="77777777" w:rsidTr="006375F8">
        <w:trPr>
          <w:trHeight w:val="461"/>
        </w:trPr>
        <w:tc>
          <w:tcPr>
            <w:tcW w:w="2802" w:type="dxa"/>
          </w:tcPr>
          <w:p w14:paraId="13DCFEFB" w14:textId="77777777" w:rsidR="00317C64" w:rsidRPr="005861B2" w:rsidRDefault="00317C64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Email Address</w:t>
            </w:r>
          </w:p>
        </w:tc>
        <w:tc>
          <w:tcPr>
            <w:tcW w:w="5811" w:type="dxa"/>
          </w:tcPr>
          <w:p w14:paraId="202EA160" w14:textId="77777777" w:rsidR="00317C64" w:rsidRPr="005861B2" w:rsidRDefault="00317C64" w:rsidP="00CA76FD">
            <w:pPr>
              <w:rPr>
                <w:sz w:val="20"/>
              </w:rPr>
            </w:pPr>
          </w:p>
        </w:tc>
      </w:tr>
    </w:tbl>
    <w:p w14:paraId="4E0FC2EE" w14:textId="77777777" w:rsidR="00007233" w:rsidRDefault="00007233" w:rsidP="00CA76FD">
      <w:pPr>
        <w:spacing w:after="0" w:line="240" w:lineRule="auto"/>
        <w:rPr>
          <w:b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290945" w:rsidRPr="005861B2" w14:paraId="5D2D64D6" w14:textId="77777777" w:rsidTr="006375F8">
        <w:trPr>
          <w:trHeight w:val="461"/>
        </w:trPr>
        <w:tc>
          <w:tcPr>
            <w:tcW w:w="2802" w:type="dxa"/>
          </w:tcPr>
          <w:p w14:paraId="4DB601E5" w14:textId="77777777" w:rsidR="00290945" w:rsidRPr="005861B2" w:rsidRDefault="00290945" w:rsidP="00CF5382">
            <w:pPr>
              <w:rPr>
                <w:sz w:val="20"/>
              </w:rPr>
            </w:pPr>
            <w:r w:rsidRPr="005861B2">
              <w:rPr>
                <w:sz w:val="20"/>
              </w:rPr>
              <w:t>Admin Access Contact Name</w:t>
            </w:r>
          </w:p>
          <w:p w14:paraId="5A739B70" w14:textId="77777777" w:rsidR="00290945" w:rsidRPr="005861B2" w:rsidRDefault="00290945" w:rsidP="00CF5382">
            <w:pPr>
              <w:rPr>
                <w:sz w:val="20"/>
              </w:rPr>
            </w:pPr>
            <w:r w:rsidRPr="005861B2">
              <w:rPr>
                <w:sz w:val="16"/>
              </w:rPr>
              <w:t>(Mr/Mrs etc)</w:t>
            </w:r>
          </w:p>
        </w:tc>
        <w:tc>
          <w:tcPr>
            <w:tcW w:w="5811" w:type="dxa"/>
          </w:tcPr>
          <w:p w14:paraId="201EEB16" w14:textId="77777777" w:rsidR="00290945" w:rsidRPr="005861B2" w:rsidRDefault="00290945" w:rsidP="00CF5382">
            <w:pPr>
              <w:rPr>
                <w:sz w:val="20"/>
              </w:rPr>
            </w:pPr>
          </w:p>
        </w:tc>
      </w:tr>
      <w:tr w:rsidR="00290945" w:rsidRPr="005861B2" w14:paraId="2F1C752E" w14:textId="77777777" w:rsidTr="006375F8">
        <w:trPr>
          <w:trHeight w:val="461"/>
        </w:trPr>
        <w:tc>
          <w:tcPr>
            <w:tcW w:w="2802" w:type="dxa"/>
          </w:tcPr>
          <w:p w14:paraId="31824846" w14:textId="77777777" w:rsidR="00290945" w:rsidRPr="005861B2" w:rsidRDefault="00290945" w:rsidP="00CF5382">
            <w:pPr>
              <w:rPr>
                <w:sz w:val="20"/>
              </w:rPr>
            </w:pPr>
            <w:r w:rsidRPr="005861B2">
              <w:rPr>
                <w:sz w:val="20"/>
              </w:rPr>
              <w:t>Email Address</w:t>
            </w:r>
          </w:p>
        </w:tc>
        <w:tc>
          <w:tcPr>
            <w:tcW w:w="5811" w:type="dxa"/>
          </w:tcPr>
          <w:p w14:paraId="6E1B79CC" w14:textId="77777777" w:rsidR="00290945" w:rsidRPr="005861B2" w:rsidRDefault="00290945" w:rsidP="00CF5382">
            <w:pPr>
              <w:rPr>
                <w:sz w:val="20"/>
              </w:rPr>
            </w:pPr>
          </w:p>
        </w:tc>
      </w:tr>
    </w:tbl>
    <w:p w14:paraId="71C8391A" w14:textId="77777777" w:rsidR="00290945" w:rsidRDefault="00290945" w:rsidP="00290945">
      <w:pPr>
        <w:spacing w:after="0" w:line="240" w:lineRule="auto"/>
        <w:rPr>
          <w:b/>
        </w:rPr>
      </w:pPr>
    </w:p>
    <w:p w14:paraId="2943A105" w14:textId="77777777" w:rsidR="00290945" w:rsidRPr="00630DAA" w:rsidRDefault="00290945" w:rsidP="00290945">
      <w:pPr>
        <w:spacing w:after="0" w:line="240" w:lineRule="auto"/>
      </w:pPr>
      <w:r w:rsidRPr="00630DAA">
        <w:t>Please provide details of users who require Technical Access:-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007233" w:rsidRPr="005861B2" w14:paraId="6EE5DC95" w14:textId="77777777" w:rsidTr="006375F8">
        <w:trPr>
          <w:trHeight w:val="461"/>
        </w:trPr>
        <w:tc>
          <w:tcPr>
            <w:tcW w:w="2802" w:type="dxa"/>
          </w:tcPr>
          <w:p w14:paraId="2284F8FC" w14:textId="77777777" w:rsidR="00007233" w:rsidRPr="005861B2" w:rsidRDefault="00007233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Technical Access Contact Name</w:t>
            </w:r>
          </w:p>
          <w:p w14:paraId="6250AFEA" w14:textId="77777777" w:rsidR="005861B2" w:rsidRPr="005861B2" w:rsidRDefault="005861B2" w:rsidP="00CA76FD">
            <w:pPr>
              <w:rPr>
                <w:sz w:val="20"/>
              </w:rPr>
            </w:pPr>
            <w:r w:rsidRPr="005861B2">
              <w:rPr>
                <w:sz w:val="16"/>
              </w:rPr>
              <w:t>(Mr/Mrs etc)</w:t>
            </w:r>
          </w:p>
        </w:tc>
        <w:tc>
          <w:tcPr>
            <w:tcW w:w="5811" w:type="dxa"/>
          </w:tcPr>
          <w:p w14:paraId="4C799214" w14:textId="77777777" w:rsidR="00007233" w:rsidRPr="005861B2" w:rsidRDefault="00007233" w:rsidP="00CA76FD">
            <w:pPr>
              <w:rPr>
                <w:sz w:val="20"/>
              </w:rPr>
            </w:pPr>
          </w:p>
        </w:tc>
      </w:tr>
      <w:tr w:rsidR="00007233" w:rsidRPr="005861B2" w14:paraId="6E6C615B" w14:textId="77777777" w:rsidTr="006375F8">
        <w:trPr>
          <w:trHeight w:val="461"/>
        </w:trPr>
        <w:tc>
          <w:tcPr>
            <w:tcW w:w="2802" w:type="dxa"/>
          </w:tcPr>
          <w:p w14:paraId="034C3FBC" w14:textId="77777777" w:rsidR="00007233" w:rsidRPr="005861B2" w:rsidRDefault="00007233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Email Address</w:t>
            </w:r>
          </w:p>
        </w:tc>
        <w:tc>
          <w:tcPr>
            <w:tcW w:w="5811" w:type="dxa"/>
          </w:tcPr>
          <w:p w14:paraId="1F35CFAA" w14:textId="77777777" w:rsidR="00007233" w:rsidRPr="005861B2" w:rsidRDefault="00007233" w:rsidP="00CA76FD">
            <w:pPr>
              <w:rPr>
                <w:sz w:val="20"/>
              </w:rPr>
            </w:pPr>
          </w:p>
        </w:tc>
      </w:tr>
    </w:tbl>
    <w:p w14:paraId="4EDFE488" w14:textId="77777777" w:rsidR="00290945" w:rsidRPr="00290945" w:rsidRDefault="00290945" w:rsidP="00CA76FD">
      <w:pPr>
        <w:spacing w:after="0" w:line="240" w:lineRule="auto"/>
        <w:rPr>
          <w:sz w:val="20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290945" w:rsidRPr="005861B2" w14:paraId="040B0E2D" w14:textId="77777777" w:rsidTr="006375F8">
        <w:trPr>
          <w:trHeight w:val="461"/>
        </w:trPr>
        <w:tc>
          <w:tcPr>
            <w:tcW w:w="2802" w:type="dxa"/>
          </w:tcPr>
          <w:p w14:paraId="7E4F14A3" w14:textId="77777777" w:rsidR="00290945" w:rsidRPr="005861B2" w:rsidRDefault="00290945" w:rsidP="00CF5382">
            <w:pPr>
              <w:rPr>
                <w:sz w:val="20"/>
              </w:rPr>
            </w:pPr>
            <w:r w:rsidRPr="005861B2">
              <w:rPr>
                <w:sz w:val="20"/>
              </w:rPr>
              <w:t>Technical Access Contact Name</w:t>
            </w:r>
          </w:p>
          <w:p w14:paraId="3AD7AC3F" w14:textId="77777777" w:rsidR="00290945" w:rsidRPr="005861B2" w:rsidRDefault="00290945" w:rsidP="00CF5382">
            <w:pPr>
              <w:rPr>
                <w:sz w:val="20"/>
              </w:rPr>
            </w:pPr>
            <w:r w:rsidRPr="005861B2">
              <w:rPr>
                <w:sz w:val="16"/>
              </w:rPr>
              <w:t>(Mr/Mrs etc)</w:t>
            </w:r>
          </w:p>
        </w:tc>
        <w:tc>
          <w:tcPr>
            <w:tcW w:w="5811" w:type="dxa"/>
          </w:tcPr>
          <w:p w14:paraId="7EF7D09D" w14:textId="77777777" w:rsidR="00290945" w:rsidRPr="005861B2" w:rsidRDefault="00290945" w:rsidP="00CF5382">
            <w:pPr>
              <w:rPr>
                <w:sz w:val="20"/>
              </w:rPr>
            </w:pPr>
          </w:p>
        </w:tc>
      </w:tr>
      <w:tr w:rsidR="00290945" w:rsidRPr="005861B2" w14:paraId="654E4309" w14:textId="77777777" w:rsidTr="006375F8">
        <w:trPr>
          <w:trHeight w:val="461"/>
        </w:trPr>
        <w:tc>
          <w:tcPr>
            <w:tcW w:w="2802" w:type="dxa"/>
          </w:tcPr>
          <w:p w14:paraId="372B80A2" w14:textId="77777777" w:rsidR="00290945" w:rsidRPr="005861B2" w:rsidRDefault="00290945" w:rsidP="00CF5382">
            <w:pPr>
              <w:rPr>
                <w:sz w:val="20"/>
              </w:rPr>
            </w:pPr>
            <w:r w:rsidRPr="005861B2">
              <w:rPr>
                <w:sz w:val="20"/>
              </w:rPr>
              <w:t>Email Address</w:t>
            </w:r>
          </w:p>
        </w:tc>
        <w:tc>
          <w:tcPr>
            <w:tcW w:w="5811" w:type="dxa"/>
          </w:tcPr>
          <w:p w14:paraId="1AF287BE" w14:textId="77777777" w:rsidR="00290945" w:rsidRPr="005861B2" w:rsidRDefault="00290945" w:rsidP="00CF5382">
            <w:pPr>
              <w:rPr>
                <w:sz w:val="20"/>
              </w:rPr>
            </w:pPr>
          </w:p>
        </w:tc>
      </w:tr>
    </w:tbl>
    <w:p w14:paraId="066EA742" w14:textId="77777777" w:rsidR="005861B2" w:rsidRPr="005861B2" w:rsidRDefault="005861B2" w:rsidP="00CA76FD">
      <w:pPr>
        <w:spacing w:after="0" w:line="240" w:lineRule="auto"/>
        <w:rPr>
          <w:sz w:val="16"/>
        </w:rPr>
      </w:pPr>
      <w:r w:rsidRPr="005861B2">
        <w:rPr>
          <w:sz w:val="16"/>
        </w:rPr>
        <w:t>The technical contact login can manage the service, permitting them to request technical changes.</w:t>
      </w:r>
    </w:p>
    <w:p w14:paraId="5E135389" w14:textId="77777777" w:rsidR="000039BC" w:rsidRDefault="000039BC" w:rsidP="00CA76FD">
      <w:pPr>
        <w:spacing w:after="0" w:line="240" w:lineRule="auto"/>
        <w:rPr>
          <w:b/>
          <w:u w:val="single"/>
        </w:rPr>
      </w:pPr>
    </w:p>
    <w:p w14:paraId="26789054" w14:textId="77777777" w:rsidR="009A48B8" w:rsidRPr="00B67C9E" w:rsidRDefault="00B67C9E" w:rsidP="00CA76FD">
      <w:pPr>
        <w:spacing w:after="0" w:line="240" w:lineRule="auto"/>
        <w:rPr>
          <w:b/>
          <w:u w:val="single"/>
        </w:rPr>
      </w:pPr>
      <w:r w:rsidRPr="00B67C9E">
        <w:rPr>
          <w:b/>
          <w:u w:val="single"/>
        </w:rPr>
        <w:t>Authorisation for the above access</w:t>
      </w:r>
    </w:p>
    <w:p w14:paraId="7A45AD05" w14:textId="77777777" w:rsidR="009A48B8" w:rsidRPr="004545B4" w:rsidRDefault="009A48B8" w:rsidP="00CA76FD">
      <w:pPr>
        <w:spacing w:after="0" w:line="240" w:lineRule="auto"/>
      </w:pPr>
      <w:r w:rsidRPr="004545B4">
        <w:t>Head teacher</w:t>
      </w:r>
      <w:r w:rsidR="00B67C9E" w:rsidRPr="004545B4">
        <w:t>s</w:t>
      </w:r>
      <w:r w:rsidRPr="004545B4">
        <w:t xml:space="preserve"> authorisation:-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9A48B8" w14:paraId="1671E8F1" w14:textId="77777777" w:rsidTr="006375F8">
        <w:tc>
          <w:tcPr>
            <w:tcW w:w="2802" w:type="dxa"/>
          </w:tcPr>
          <w:p w14:paraId="5E0B9618" w14:textId="77777777" w:rsidR="009A48B8" w:rsidRDefault="009A48B8" w:rsidP="00CA76FD">
            <w:pPr>
              <w:rPr>
                <w:sz w:val="20"/>
              </w:rPr>
            </w:pPr>
            <w:r w:rsidRPr="00E91FFB">
              <w:rPr>
                <w:sz w:val="20"/>
              </w:rPr>
              <w:t>Name</w:t>
            </w:r>
          </w:p>
          <w:p w14:paraId="7D8A0B87" w14:textId="77777777" w:rsidR="006375F8" w:rsidRPr="00E91FFB" w:rsidRDefault="006375F8" w:rsidP="00CA76FD">
            <w:pPr>
              <w:rPr>
                <w:sz w:val="20"/>
              </w:rPr>
            </w:pPr>
          </w:p>
        </w:tc>
        <w:tc>
          <w:tcPr>
            <w:tcW w:w="5811" w:type="dxa"/>
          </w:tcPr>
          <w:p w14:paraId="33E94111" w14:textId="77777777" w:rsidR="009A48B8" w:rsidRDefault="009A48B8" w:rsidP="00CA76FD"/>
        </w:tc>
      </w:tr>
      <w:tr w:rsidR="009A48B8" w14:paraId="127A9C8E" w14:textId="77777777" w:rsidTr="006375F8">
        <w:tc>
          <w:tcPr>
            <w:tcW w:w="2802" w:type="dxa"/>
          </w:tcPr>
          <w:p w14:paraId="2B022F22" w14:textId="77777777" w:rsidR="009A48B8" w:rsidRDefault="009A48B8" w:rsidP="00CA76FD">
            <w:pPr>
              <w:rPr>
                <w:sz w:val="20"/>
              </w:rPr>
            </w:pPr>
            <w:r w:rsidRPr="00E91FFB">
              <w:rPr>
                <w:sz w:val="20"/>
              </w:rPr>
              <w:t>Date</w:t>
            </w:r>
          </w:p>
          <w:p w14:paraId="0DD6ED11" w14:textId="77777777" w:rsidR="006375F8" w:rsidRPr="00E91FFB" w:rsidRDefault="006375F8" w:rsidP="00CA76FD">
            <w:pPr>
              <w:rPr>
                <w:sz w:val="20"/>
              </w:rPr>
            </w:pPr>
          </w:p>
        </w:tc>
        <w:tc>
          <w:tcPr>
            <w:tcW w:w="5811" w:type="dxa"/>
          </w:tcPr>
          <w:p w14:paraId="0951641F" w14:textId="77777777" w:rsidR="009A48B8" w:rsidRDefault="009A48B8" w:rsidP="00CA76FD"/>
        </w:tc>
      </w:tr>
    </w:tbl>
    <w:p w14:paraId="04D4BC45" w14:textId="77777777" w:rsidR="00DC1FDC" w:rsidRDefault="00DC1FDC" w:rsidP="00C436F0">
      <w:pPr>
        <w:spacing w:after="0" w:line="240" w:lineRule="auto"/>
        <w:rPr>
          <w:sz w:val="18"/>
        </w:rPr>
      </w:pPr>
    </w:p>
    <w:sectPr w:rsidR="00DC1FDC" w:rsidSect="006462B5">
      <w:headerReference w:type="default" r:id="rId8"/>
      <w:footerReference w:type="default" r:id="rId9"/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B080B" w14:textId="77777777" w:rsidR="003959EC" w:rsidRDefault="003959EC" w:rsidP="00AC5C38">
      <w:pPr>
        <w:spacing w:after="0" w:line="240" w:lineRule="auto"/>
      </w:pPr>
      <w:r>
        <w:separator/>
      </w:r>
    </w:p>
  </w:endnote>
  <w:endnote w:type="continuationSeparator" w:id="0">
    <w:p w14:paraId="15A16C6C" w14:textId="77777777" w:rsidR="003959EC" w:rsidRDefault="003959EC" w:rsidP="00AC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301D4" w14:textId="77777777" w:rsidR="0075215A" w:rsidRDefault="00AC5C38" w:rsidP="0075215A">
    <w:pPr>
      <w:spacing w:after="0" w:line="240" w:lineRule="auto"/>
      <w:rPr>
        <w:sz w:val="18"/>
      </w:rPr>
    </w:pPr>
    <w:r>
      <w:rPr>
        <w:sz w:val="18"/>
      </w:rPr>
      <w:t>KCOM</w:t>
    </w:r>
    <w:r w:rsidRPr="00782C1C">
      <w:rPr>
        <w:sz w:val="18"/>
      </w:rPr>
      <w:t xml:space="preserve"> emPSN </w:t>
    </w:r>
    <w:r>
      <w:rPr>
        <w:sz w:val="18"/>
      </w:rPr>
      <w:t>Service Desk</w:t>
    </w:r>
  </w:p>
  <w:p w14:paraId="5A9A0E49" w14:textId="77777777" w:rsidR="0075215A" w:rsidRDefault="00AC5C38" w:rsidP="0075215A">
    <w:pPr>
      <w:spacing w:after="0" w:line="240" w:lineRule="auto"/>
      <w:rPr>
        <w:sz w:val="18"/>
      </w:rPr>
    </w:pPr>
    <w:r w:rsidRPr="00782C1C">
      <w:rPr>
        <w:sz w:val="18"/>
        <w:szCs w:val="18"/>
      </w:rPr>
      <w:t xml:space="preserve">Email: </w:t>
    </w:r>
    <w:hyperlink r:id="rId1" w:history="1">
      <w:r w:rsidR="00A4549B" w:rsidRPr="007D7C15">
        <w:rPr>
          <w:rStyle w:val="Hyperlink"/>
          <w:sz w:val="18"/>
          <w:szCs w:val="18"/>
        </w:rPr>
        <w:t>service.desk@kcom.com</w:t>
      </w:r>
    </w:hyperlink>
  </w:p>
  <w:p w14:paraId="6322F26A" w14:textId="77777777" w:rsidR="00AC5C38" w:rsidRPr="0075215A" w:rsidRDefault="00AC5C38" w:rsidP="0075215A">
    <w:pPr>
      <w:spacing w:after="0" w:line="240" w:lineRule="auto"/>
      <w:rPr>
        <w:sz w:val="18"/>
      </w:rPr>
    </w:pPr>
    <w:r w:rsidRPr="00782C1C">
      <w:rPr>
        <w:sz w:val="18"/>
        <w:szCs w:val="18"/>
      </w:rPr>
      <w:t>Tel: 0845 122 6873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4EBABBED" w14:textId="77777777" w:rsidR="00AC5C38" w:rsidRDefault="00AC5C38">
    <w:pPr>
      <w:pStyle w:val="Footer"/>
    </w:pPr>
  </w:p>
  <w:p w14:paraId="6CC850C1" w14:textId="77777777" w:rsidR="00AC5C38" w:rsidRDefault="00AC5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7CF87" w14:textId="77777777" w:rsidR="003959EC" w:rsidRDefault="003959EC" w:rsidP="00AC5C38">
      <w:pPr>
        <w:spacing w:after="0" w:line="240" w:lineRule="auto"/>
      </w:pPr>
      <w:r>
        <w:separator/>
      </w:r>
    </w:p>
  </w:footnote>
  <w:footnote w:type="continuationSeparator" w:id="0">
    <w:p w14:paraId="7660DF6E" w14:textId="77777777" w:rsidR="003959EC" w:rsidRDefault="003959EC" w:rsidP="00AC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E444" w14:textId="77777777" w:rsidR="00AC5C38" w:rsidRDefault="00AC5C38">
    <w:pPr>
      <w:pStyle w:val="Header"/>
    </w:pPr>
    <w:r>
      <w:rPr>
        <w:rFonts w:ascii="Arial" w:hAnsi="Arial" w:cs="Arial"/>
        <w:noProof/>
        <w:color w:val="6E6259"/>
        <w:sz w:val="23"/>
        <w:szCs w:val="23"/>
        <w:lang w:eastAsia="en-GB"/>
      </w:rPr>
      <w:drawing>
        <wp:inline distT="0" distB="0" distL="0" distR="0" wp14:anchorId="44391680" wp14:editId="5D210058">
          <wp:extent cx="1314450" cy="552450"/>
          <wp:effectExtent l="0" t="0" r="0" b="0"/>
          <wp:docPr id="7" name="Picture 7" descr="http://autosignature/images/kcom-logo-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utosignature/images/kcom-logo-emai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ECD89" w14:textId="77777777" w:rsidR="00AC5C38" w:rsidRDefault="00AC5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C64"/>
    <w:rsid w:val="000039BC"/>
    <w:rsid w:val="00007233"/>
    <w:rsid w:val="00011128"/>
    <w:rsid w:val="000E6ED6"/>
    <w:rsid w:val="00120319"/>
    <w:rsid w:val="00202456"/>
    <w:rsid w:val="00240882"/>
    <w:rsid w:val="00262694"/>
    <w:rsid w:val="00290945"/>
    <w:rsid w:val="00317C64"/>
    <w:rsid w:val="00384DE0"/>
    <w:rsid w:val="003959EC"/>
    <w:rsid w:val="003C23BC"/>
    <w:rsid w:val="00445CD4"/>
    <w:rsid w:val="004545B4"/>
    <w:rsid w:val="004A31BC"/>
    <w:rsid w:val="00522FE2"/>
    <w:rsid w:val="00552BEF"/>
    <w:rsid w:val="005861B2"/>
    <w:rsid w:val="006230C4"/>
    <w:rsid w:val="00630DAA"/>
    <w:rsid w:val="006375F8"/>
    <w:rsid w:val="00645F50"/>
    <w:rsid w:val="006462B5"/>
    <w:rsid w:val="00656F71"/>
    <w:rsid w:val="0075215A"/>
    <w:rsid w:val="00782C1C"/>
    <w:rsid w:val="007E03A2"/>
    <w:rsid w:val="007E0BAF"/>
    <w:rsid w:val="008C001A"/>
    <w:rsid w:val="009A48B8"/>
    <w:rsid w:val="009E04A0"/>
    <w:rsid w:val="00A25F51"/>
    <w:rsid w:val="00A4549B"/>
    <w:rsid w:val="00AC5C38"/>
    <w:rsid w:val="00B67C9E"/>
    <w:rsid w:val="00BD099C"/>
    <w:rsid w:val="00C436F0"/>
    <w:rsid w:val="00CA76FD"/>
    <w:rsid w:val="00D0034C"/>
    <w:rsid w:val="00DC1FDC"/>
    <w:rsid w:val="00DC20A0"/>
    <w:rsid w:val="00E67012"/>
    <w:rsid w:val="00E877EE"/>
    <w:rsid w:val="00E9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8AAEE"/>
  <w15:docId w15:val="{31132463-C91C-4A4D-BE0D-8FFDA841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6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FD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38"/>
  </w:style>
  <w:style w:type="paragraph" w:styleId="Footer">
    <w:name w:val="footer"/>
    <w:basedOn w:val="Normal"/>
    <w:link w:val="FooterChar"/>
    <w:uiPriority w:val="99"/>
    <w:unhideWhenUsed/>
    <w:rsid w:val="00AC5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rtal.kco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.desk@kco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1959A.6E89C58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KCOM GROUP PLC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Ford</dc:creator>
  <cp:lastModifiedBy>Claire Paddison</cp:lastModifiedBy>
  <cp:revision>8</cp:revision>
  <cp:lastPrinted>2015-02-12T12:43:00Z</cp:lastPrinted>
  <dcterms:created xsi:type="dcterms:W3CDTF">2015-02-27T12:28:00Z</dcterms:created>
  <dcterms:modified xsi:type="dcterms:W3CDTF">2016-09-08T15:20:00Z</dcterms:modified>
</cp:coreProperties>
</file>